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D0" w:rsidRDefault="001F7E32">
      <w:pPr>
        <w:jc w:val="center"/>
      </w:pPr>
      <w:bookmarkStart w:id="0" w:name="_GoBack"/>
      <w:bookmarkEnd w:id="0"/>
      <w:r>
        <w:rPr>
          <w:rFonts w:ascii="Viner Hand ITC" w:eastAsia="Viner Hand ITC" w:hAnsi="Viner Hand ITC" w:cs="Viner Hand ITC"/>
          <w:b/>
          <w:color w:val="808000"/>
          <w:sz w:val="52"/>
          <w:szCs w:val="52"/>
        </w:rPr>
        <w:t>Hello again 7th. grade children!!!!</w:t>
      </w:r>
      <w:r>
        <w:t xml:space="preserve"> </w:t>
      </w:r>
      <w:r>
        <w:rPr>
          <w:noProof/>
          <w:lang w:val="es-AR"/>
        </w:rPr>
        <w:drawing>
          <wp:inline distT="0" distB="0" distL="114300" distR="114300">
            <wp:extent cx="5164455" cy="1642110"/>
            <wp:effectExtent l="0" t="0" r="0" b="0"/>
            <wp:docPr id="4" name="image1.png" descr="Hello! - Super Simple Son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ello! - Super Simple Song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4455" cy="1642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01D0" w:rsidRDefault="001301D0">
      <w:pPr>
        <w:jc w:val="center"/>
        <w:rPr>
          <w:rFonts w:ascii="Viner Hand ITC" w:eastAsia="Viner Hand ITC" w:hAnsi="Viner Hand ITC" w:cs="Viner Hand ITC"/>
          <w:color w:val="808000"/>
          <w:sz w:val="52"/>
          <w:szCs w:val="52"/>
        </w:rPr>
      </w:pPr>
    </w:p>
    <w:p w:rsidR="001301D0" w:rsidRDefault="001F7E32">
      <w:pPr>
        <w:rPr>
          <w:rFonts w:ascii="Bilbo" w:eastAsia="Bilbo" w:hAnsi="Bilbo" w:cs="Bilbo"/>
          <w:color w:val="333300"/>
          <w:sz w:val="32"/>
          <w:szCs w:val="32"/>
        </w:rPr>
      </w:pPr>
      <w:r>
        <w:rPr>
          <w:rFonts w:ascii="Bilbo" w:eastAsia="Bilbo" w:hAnsi="Bilbo" w:cs="Bilbo"/>
          <w:b/>
          <w:color w:val="333300"/>
          <w:sz w:val="32"/>
          <w:szCs w:val="32"/>
        </w:rPr>
        <w:t>Como les comenté, extendí hasta el 15 de mayo, la entrega del trabajo anterior. Aprovechen a entregarlo si aún no lo hicieron. Y recuerden consultarme por medio de mi mail cualquier duda que tengan.</w:t>
      </w: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342900" cy="228600"/>
                <wp:effectExtent l="0" t="0" r="0" b="0"/>
                <wp:wrapNone/>
                <wp:docPr id="3" name="3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smileyFac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342900" cy="2286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301D0" w:rsidRDefault="001301D0">
      <w:pPr>
        <w:rPr>
          <w:rFonts w:ascii="Bilbo" w:eastAsia="Bilbo" w:hAnsi="Bilbo" w:cs="Bilbo"/>
          <w:color w:val="333300"/>
          <w:sz w:val="32"/>
          <w:szCs w:val="32"/>
        </w:rPr>
      </w:pPr>
    </w:p>
    <w:p w:rsidR="001301D0" w:rsidRDefault="001F7E32">
      <w:pPr>
        <w:rPr>
          <w:rFonts w:ascii="Bilbo" w:eastAsia="Bilbo" w:hAnsi="Bilbo" w:cs="Bilbo"/>
          <w:color w:val="333300"/>
          <w:sz w:val="32"/>
          <w:szCs w:val="32"/>
        </w:rPr>
      </w:pPr>
      <w:r>
        <w:rPr>
          <w:rFonts w:ascii="Bilbo" w:eastAsia="Bilbo" w:hAnsi="Bilbo" w:cs="Bilbo"/>
          <w:b/>
          <w:color w:val="333300"/>
          <w:sz w:val="32"/>
          <w:szCs w:val="32"/>
        </w:rPr>
        <w:t>Para el día viernes 22 de mayo:</w:t>
      </w: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36830</wp:posOffset>
                </wp:positionV>
                <wp:extent cx="342900" cy="228600"/>
                <wp:effectExtent l="0" t="0" r="0" b="0"/>
                <wp:wrapNone/>
                <wp:docPr id="2" name="2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smileyFac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36830</wp:posOffset>
                </wp:positionV>
                <wp:extent cx="342900" cy="2286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301D0" w:rsidRDefault="001301D0">
      <w:pPr>
        <w:rPr>
          <w:rFonts w:ascii="Bilbo" w:eastAsia="Bilbo" w:hAnsi="Bilbo" w:cs="Bilbo"/>
          <w:color w:val="333300"/>
          <w:sz w:val="32"/>
          <w:szCs w:val="32"/>
        </w:rPr>
      </w:pPr>
    </w:p>
    <w:p w:rsidR="001301D0" w:rsidRDefault="001F7E32">
      <w:pPr>
        <w:rPr>
          <w:rFonts w:ascii="Bilbo" w:eastAsia="Bilbo" w:hAnsi="Bilbo" w:cs="Bilbo"/>
          <w:color w:val="333300"/>
          <w:sz w:val="32"/>
          <w:szCs w:val="32"/>
        </w:rPr>
      </w:pPr>
      <w:r>
        <w:rPr>
          <w:rFonts w:ascii="Bilbo" w:eastAsia="Bilbo" w:hAnsi="Bilbo" w:cs="Bilbo"/>
          <w:b/>
          <w:color w:val="333300"/>
          <w:sz w:val="32"/>
          <w:szCs w:val="32"/>
        </w:rPr>
        <w:t>Del libro  Play and Learn 8</w:t>
      </w:r>
    </w:p>
    <w:p w:rsidR="001301D0" w:rsidRDefault="001F7E32">
      <w:pPr>
        <w:rPr>
          <w:rFonts w:ascii="Bilbo" w:eastAsia="Bilbo" w:hAnsi="Bilbo" w:cs="Bilbo"/>
          <w:color w:val="333300"/>
          <w:sz w:val="32"/>
          <w:szCs w:val="32"/>
        </w:rPr>
      </w:pPr>
      <w:r>
        <w:rPr>
          <w:rFonts w:ascii="Bilbo" w:eastAsia="Bilbo" w:hAnsi="Bilbo" w:cs="Bilbo"/>
          <w:b/>
          <w:color w:val="333300"/>
          <w:sz w:val="32"/>
          <w:szCs w:val="32"/>
        </w:rPr>
        <w:t xml:space="preserve"> (pueden verlo en este link </w:t>
      </w:r>
      <w:hyperlink r:id="rId9">
        <w:r>
          <w:rPr>
            <w:rFonts w:ascii="Bilbo" w:eastAsia="Bilbo" w:hAnsi="Bilbo" w:cs="Bilbo"/>
            <w:b/>
            <w:color w:val="333300"/>
            <w:sz w:val="32"/>
            <w:szCs w:val="32"/>
            <w:u w:val="single"/>
          </w:rPr>
          <w:t>http://idiomagic.net/catalogo/play-and-learn-english-8/</w:t>
        </w:r>
      </w:hyperlink>
      <w:r>
        <w:rPr>
          <w:rFonts w:ascii="Bilbo" w:eastAsia="Bilbo" w:hAnsi="Bilbo" w:cs="Bilbo"/>
          <w:b/>
          <w:color w:val="333300"/>
          <w:sz w:val="32"/>
          <w:szCs w:val="32"/>
        </w:rPr>
        <w:t xml:space="preserve"> ) </w:t>
      </w:r>
    </w:p>
    <w:p w:rsidR="001301D0" w:rsidRDefault="001301D0">
      <w:pPr>
        <w:rPr>
          <w:rFonts w:ascii="Bilbo" w:eastAsia="Bilbo" w:hAnsi="Bilbo" w:cs="Bilbo"/>
          <w:color w:val="333300"/>
          <w:sz w:val="32"/>
          <w:szCs w:val="32"/>
        </w:rPr>
      </w:pPr>
    </w:p>
    <w:p w:rsidR="001301D0" w:rsidRDefault="001F7E32">
      <w:pPr>
        <w:rPr>
          <w:rFonts w:ascii="Bilbo" w:eastAsia="Bilbo" w:hAnsi="Bilbo" w:cs="Bilbo"/>
          <w:color w:val="333300"/>
          <w:sz w:val="32"/>
          <w:szCs w:val="32"/>
        </w:rPr>
      </w:pPr>
      <w:r>
        <w:rPr>
          <w:rFonts w:ascii="Bilbo" w:eastAsia="Bilbo" w:hAnsi="Bilbo" w:cs="Bilbo"/>
          <w:b/>
          <w:color w:val="333300"/>
          <w:sz w:val="32"/>
          <w:szCs w:val="32"/>
        </w:rPr>
        <w:t>deben realizar todas las activi</w:t>
      </w:r>
      <w:r>
        <w:rPr>
          <w:rFonts w:ascii="Bilbo" w:eastAsia="Bilbo" w:hAnsi="Bilbo" w:cs="Bilbo"/>
          <w:b/>
          <w:color w:val="333300"/>
          <w:sz w:val="32"/>
          <w:szCs w:val="32"/>
        </w:rPr>
        <w:t>dades de las páginas 5, 6 y 7 PARA CORREGIR EN CLASE y también de la actividad 4 de la página 7, deben preparar un speech de 1 minuto  para exponer oralmente en nuestra próxima sesión en ZOOM.</w:t>
      </w:r>
    </w:p>
    <w:p w:rsidR="001301D0" w:rsidRDefault="001301D0">
      <w:pPr>
        <w:rPr>
          <w:rFonts w:ascii="Bilbo" w:eastAsia="Bilbo" w:hAnsi="Bilbo" w:cs="Bilbo"/>
          <w:color w:val="333300"/>
          <w:sz w:val="32"/>
          <w:szCs w:val="32"/>
        </w:rPr>
      </w:pPr>
    </w:p>
    <w:p w:rsidR="001301D0" w:rsidRDefault="001F7E32">
      <w:pPr>
        <w:rPr>
          <w:rFonts w:ascii="Bilbo" w:eastAsia="Bilbo" w:hAnsi="Bilbo" w:cs="Bilbo"/>
          <w:color w:val="333300"/>
          <w:sz w:val="32"/>
          <w:szCs w:val="32"/>
        </w:rPr>
      </w:pPr>
      <w:r>
        <w:rPr>
          <w:rFonts w:ascii="Bilbo" w:eastAsia="Bilbo" w:hAnsi="Bilbo" w:cs="Bilbo"/>
          <w:b/>
          <w:color w:val="333300"/>
          <w:sz w:val="32"/>
          <w:szCs w:val="32"/>
        </w:rPr>
        <w:t xml:space="preserve">   Les dejo dos fichas para realizar online y enviar los resul</w:t>
      </w:r>
      <w:r>
        <w:rPr>
          <w:rFonts w:ascii="Bilbo" w:eastAsia="Bilbo" w:hAnsi="Bilbo" w:cs="Bilbo"/>
          <w:b/>
          <w:color w:val="333300"/>
          <w:sz w:val="32"/>
          <w:szCs w:val="32"/>
        </w:rPr>
        <w:t xml:space="preserve">tados a mi mail    </w:t>
      </w:r>
      <w:hyperlink r:id="rId10">
        <w:r>
          <w:rPr>
            <w:rFonts w:ascii="Bilbo" w:eastAsia="Bilbo" w:hAnsi="Bilbo" w:cs="Bilbo"/>
            <w:b/>
            <w:color w:val="333300"/>
            <w:sz w:val="32"/>
            <w:szCs w:val="32"/>
            <w:u w:val="single"/>
          </w:rPr>
          <w:t>paula@colegioasuncionhtfc.com</w:t>
        </w:r>
      </w:hyperlink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-411479</wp:posOffset>
                </wp:positionH>
                <wp:positionV relativeFrom="paragraph">
                  <wp:posOffset>53975</wp:posOffset>
                </wp:positionV>
                <wp:extent cx="342900" cy="228600"/>
                <wp:effectExtent l="0" t="0" r="0" b="0"/>
                <wp:wrapNone/>
                <wp:docPr id="1" name="1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smileyFac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-411479</wp:posOffset>
                </wp:positionH>
                <wp:positionV relativeFrom="paragraph">
                  <wp:posOffset>53975</wp:posOffset>
                </wp:positionV>
                <wp:extent cx="342900" cy="228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301D0" w:rsidRDefault="001301D0">
      <w:pPr>
        <w:rPr>
          <w:rFonts w:ascii="Bilbo" w:eastAsia="Bilbo" w:hAnsi="Bilbo" w:cs="Bilbo"/>
          <w:color w:val="333300"/>
          <w:sz w:val="32"/>
          <w:szCs w:val="32"/>
        </w:rPr>
      </w:pPr>
    </w:p>
    <w:p w:rsidR="001301D0" w:rsidRDefault="001F7E32">
      <w:pPr>
        <w:rPr>
          <w:rFonts w:ascii="Bilbo" w:eastAsia="Bilbo" w:hAnsi="Bilbo" w:cs="Bilbo"/>
          <w:color w:val="333300"/>
          <w:sz w:val="32"/>
          <w:szCs w:val="32"/>
        </w:rPr>
      </w:pPr>
      <w:r>
        <w:rPr>
          <w:rFonts w:ascii="Bilbo" w:eastAsia="Bilbo" w:hAnsi="Bilbo" w:cs="Bilbo"/>
          <w:b/>
          <w:color w:val="333300"/>
          <w:sz w:val="32"/>
          <w:szCs w:val="32"/>
        </w:rPr>
        <w:t xml:space="preserve">1) Ficha de saludos y despedidas (Greetings and farewells) </w:t>
      </w:r>
      <w:hyperlink r:id="rId12">
        <w:r>
          <w:rPr>
            <w:rFonts w:ascii="Bilbo" w:eastAsia="Bilbo" w:hAnsi="Bilbo" w:cs="Bilbo"/>
            <w:b/>
            <w:color w:val="333300"/>
            <w:sz w:val="32"/>
            <w:szCs w:val="32"/>
            <w:u w:val="single"/>
          </w:rPr>
          <w:t>https://es.liveworksheets.com/c?a=s&amp;t=8n4ff7gshm&amp;is=y&amp;ia=y&amp;l=ab&amp;i=fdcz&amp;r=oh</w:t>
        </w:r>
      </w:hyperlink>
    </w:p>
    <w:p w:rsidR="001301D0" w:rsidRDefault="001301D0">
      <w:pPr>
        <w:rPr>
          <w:rFonts w:ascii="Bilbo" w:eastAsia="Bilbo" w:hAnsi="Bilbo" w:cs="Bilbo"/>
          <w:color w:val="333300"/>
          <w:sz w:val="32"/>
          <w:szCs w:val="32"/>
        </w:rPr>
      </w:pPr>
    </w:p>
    <w:p w:rsidR="001301D0" w:rsidRDefault="001F7E32">
      <w:pPr>
        <w:rPr>
          <w:rFonts w:ascii="Bilbo" w:eastAsia="Bilbo" w:hAnsi="Bilbo" w:cs="Bilbo"/>
          <w:color w:val="333300"/>
          <w:sz w:val="32"/>
          <w:szCs w:val="32"/>
        </w:rPr>
      </w:pPr>
      <w:r>
        <w:rPr>
          <w:rFonts w:ascii="Bilbo" w:eastAsia="Bilbo" w:hAnsi="Bilbo" w:cs="Bilbo"/>
          <w:b/>
          <w:color w:val="333300"/>
          <w:sz w:val="32"/>
          <w:szCs w:val="32"/>
        </w:rPr>
        <w:t>2) Ficha para escuchar y completar:</w:t>
      </w:r>
    </w:p>
    <w:p w:rsidR="001301D0" w:rsidRDefault="001301D0">
      <w:pPr>
        <w:rPr>
          <w:rFonts w:ascii="Bilbo" w:eastAsia="Bilbo" w:hAnsi="Bilbo" w:cs="Bilbo"/>
          <w:color w:val="333300"/>
          <w:sz w:val="32"/>
          <w:szCs w:val="32"/>
        </w:rPr>
      </w:pPr>
    </w:p>
    <w:p w:rsidR="001301D0" w:rsidRDefault="001F7E32">
      <w:pPr>
        <w:rPr>
          <w:rFonts w:ascii="Bilbo" w:eastAsia="Bilbo" w:hAnsi="Bilbo" w:cs="Bilbo"/>
          <w:color w:val="333300"/>
          <w:sz w:val="32"/>
          <w:szCs w:val="32"/>
        </w:rPr>
      </w:pPr>
      <w:r>
        <w:rPr>
          <w:rFonts w:ascii="Bilbo" w:eastAsia="Bilbo" w:hAnsi="Bilbo" w:cs="Bilbo"/>
          <w:b/>
          <w:color w:val="333300"/>
          <w:sz w:val="32"/>
          <w:szCs w:val="32"/>
        </w:rPr>
        <w:t>https://es.liveworksheets.com/xb1187sq</w:t>
      </w:r>
    </w:p>
    <w:sectPr w:rsidR="001301D0">
      <w:pgSz w:w="11906" w:h="16838"/>
      <w:pgMar w:top="907" w:right="90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ilb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301D0"/>
    <w:rsid w:val="001301D0"/>
    <w:rsid w:val="001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es.liveworksheets.com/c?a=s&amp;t=8n4ff7gshm&amp;is=y&amp;ia=y&amp;l=ab&amp;i=fdcz&amp;r=o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mailto:paula@colegioasuncionhtf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iomagic.net/catalogo/play-and-learn-english-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 MONT</dc:creator>
  <cp:lastModifiedBy>HP</cp:lastModifiedBy>
  <cp:revision>2</cp:revision>
  <dcterms:created xsi:type="dcterms:W3CDTF">2020-05-18T13:40:00Z</dcterms:created>
  <dcterms:modified xsi:type="dcterms:W3CDTF">2020-05-18T13:40:00Z</dcterms:modified>
</cp:coreProperties>
</file>